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8E" w:rsidRPr="00896FA0" w:rsidRDefault="00BB088E" w:rsidP="00BB0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Pr="00896FA0">
        <w:rPr>
          <w:rFonts w:ascii="Times New Roman" w:hAnsi="Times New Roman" w:cs="Times New Roman"/>
          <w:b/>
          <w:sz w:val="28"/>
          <w:szCs w:val="28"/>
        </w:rPr>
        <w:t xml:space="preserve"> УЧРЕЖДЕНИЕ ВОЛОГОДСКОЙ ОБЛАСТИ</w:t>
      </w:r>
    </w:p>
    <w:p w:rsidR="00BB088E" w:rsidRPr="00896FA0" w:rsidRDefault="00BB088E" w:rsidP="00BB0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6FA0">
        <w:rPr>
          <w:rFonts w:ascii="Times New Roman" w:hAnsi="Times New Roman" w:cs="Times New Roman"/>
          <w:sz w:val="28"/>
          <w:szCs w:val="28"/>
        </w:rPr>
        <w:t>в сфере поддержки субъектов</w:t>
      </w:r>
      <w:r w:rsidR="00122AA8">
        <w:rPr>
          <w:rFonts w:ascii="Times New Roman" w:hAnsi="Times New Roman" w:cs="Times New Roman"/>
          <w:sz w:val="28"/>
          <w:szCs w:val="28"/>
        </w:rPr>
        <w:t xml:space="preserve"> деятельности в сфере промышленности и субъектов</w:t>
      </w:r>
      <w:r w:rsidRPr="00896FA0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</w:p>
    <w:p w:rsidR="00BB088E" w:rsidRPr="00896FA0" w:rsidRDefault="00BB088E" w:rsidP="00BB08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FA0">
        <w:rPr>
          <w:rFonts w:ascii="Times New Roman" w:hAnsi="Times New Roman" w:cs="Times New Roman"/>
          <w:b/>
          <w:sz w:val="28"/>
          <w:szCs w:val="28"/>
        </w:rPr>
        <w:t>«БИЗНЕС-ИНКУБАТОР»</w:t>
      </w:r>
    </w:p>
    <w:p w:rsidR="00BB088E" w:rsidRPr="0004521B" w:rsidRDefault="00BB088E" w:rsidP="002157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21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4521B">
        <w:rPr>
          <w:rFonts w:ascii="Times New Roman" w:hAnsi="Times New Roman" w:cs="Times New Roman"/>
          <w:b/>
          <w:sz w:val="28"/>
          <w:szCs w:val="28"/>
        </w:rPr>
        <w:t>У ВО «Бизнес-инкубатор»)</w:t>
      </w:r>
    </w:p>
    <w:p w:rsidR="00BB088E" w:rsidRDefault="00BB088E" w:rsidP="00215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88E" w:rsidRPr="003E0528" w:rsidRDefault="00BB088E" w:rsidP="00215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528">
        <w:rPr>
          <w:rFonts w:ascii="Times New Roman" w:hAnsi="Times New Roman" w:cs="Times New Roman"/>
          <w:sz w:val="28"/>
          <w:szCs w:val="28"/>
        </w:rPr>
        <w:t>ПРИКАЗ</w:t>
      </w:r>
    </w:p>
    <w:p w:rsidR="00BB088E" w:rsidRPr="003E0528" w:rsidRDefault="00B90705" w:rsidP="00BB0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B088E" w:rsidRPr="00A6579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BB088E" w:rsidRPr="00A6579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B088E" w:rsidRPr="003E0528">
        <w:rPr>
          <w:rFonts w:ascii="Times New Roman" w:hAnsi="Times New Roman" w:cs="Times New Roman"/>
          <w:sz w:val="28"/>
          <w:szCs w:val="28"/>
        </w:rPr>
        <w:tab/>
      </w:r>
      <w:r w:rsidR="00BB088E" w:rsidRPr="003E0528">
        <w:rPr>
          <w:rFonts w:ascii="Times New Roman" w:hAnsi="Times New Roman" w:cs="Times New Roman"/>
          <w:sz w:val="28"/>
          <w:szCs w:val="28"/>
        </w:rPr>
        <w:tab/>
      </w:r>
      <w:r w:rsidR="00BB088E" w:rsidRPr="003E0528">
        <w:rPr>
          <w:rFonts w:ascii="Times New Roman" w:hAnsi="Times New Roman" w:cs="Times New Roman"/>
          <w:sz w:val="28"/>
          <w:szCs w:val="28"/>
        </w:rPr>
        <w:tab/>
      </w:r>
      <w:r w:rsidR="00BB088E" w:rsidRPr="003E0528">
        <w:rPr>
          <w:rFonts w:ascii="Times New Roman" w:hAnsi="Times New Roman" w:cs="Times New Roman"/>
          <w:sz w:val="28"/>
          <w:szCs w:val="28"/>
        </w:rPr>
        <w:tab/>
      </w:r>
      <w:r w:rsidR="00BB088E" w:rsidRPr="003E0528">
        <w:rPr>
          <w:rFonts w:ascii="Times New Roman" w:hAnsi="Times New Roman" w:cs="Times New Roman"/>
          <w:sz w:val="28"/>
          <w:szCs w:val="28"/>
        </w:rPr>
        <w:tab/>
      </w:r>
      <w:r w:rsidR="00BB088E" w:rsidRPr="003E0528">
        <w:rPr>
          <w:rFonts w:ascii="Times New Roman" w:hAnsi="Times New Roman" w:cs="Times New Roman"/>
          <w:sz w:val="28"/>
          <w:szCs w:val="28"/>
        </w:rPr>
        <w:tab/>
      </w:r>
      <w:r w:rsidR="00BB088E" w:rsidRPr="003E0528">
        <w:rPr>
          <w:rFonts w:ascii="Times New Roman" w:hAnsi="Times New Roman" w:cs="Times New Roman"/>
          <w:sz w:val="28"/>
          <w:szCs w:val="28"/>
        </w:rPr>
        <w:tab/>
      </w:r>
      <w:r w:rsidR="00BB088E">
        <w:rPr>
          <w:rFonts w:ascii="Times New Roman" w:hAnsi="Times New Roman" w:cs="Times New Roman"/>
          <w:sz w:val="28"/>
          <w:szCs w:val="28"/>
        </w:rPr>
        <w:t xml:space="preserve">       </w:t>
      </w:r>
      <w:r w:rsidR="00952161">
        <w:rPr>
          <w:rFonts w:ascii="Times New Roman" w:hAnsi="Times New Roman" w:cs="Times New Roman"/>
          <w:sz w:val="28"/>
          <w:szCs w:val="28"/>
        </w:rPr>
        <w:tab/>
      </w:r>
      <w:r w:rsidR="00952161">
        <w:rPr>
          <w:rFonts w:ascii="Times New Roman" w:hAnsi="Times New Roman" w:cs="Times New Roman"/>
          <w:sz w:val="28"/>
          <w:szCs w:val="28"/>
        </w:rPr>
        <w:tab/>
      </w:r>
      <w:r w:rsidR="00BB088E">
        <w:rPr>
          <w:rFonts w:ascii="Times New Roman" w:hAnsi="Times New Roman" w:cs="Times New Roman"/>
          <w:sz w:val="28"/>
          <w:szCs w:val="28"/>
        </w:rPr>
        <w:t xml:space="preserve"> </w:t>
      </w:r>
      <w:r w:rsidR="00BB088E" w:rsidRPr="003E05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2161">
        <w:rPr>
          <w:rFonts w:ascii="Times New Roman" w:hAnsi="Times New Roman" w:cs="Times New Roman"/>
          <w:sz w:val="28"/>
          <w:szCs w:val="28"/>
        </w:rPr>
        <w:t xml:space="preserve">   </w:t>
      </w:r>
      <w:r w:rsidR="00BB088E" w:rsidRPr="003E052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BB088E">
        <w:rPr>
          <w:rFonts w:ascii="Times New Roman" w:hAnsi="Times New Roman" w:cs="Times New Roman"/>
          <w:sz w:val="28"/>
          <w:szCs w:val="28"/>
        </w:rPr>
        <w:t xml:space="preserve"> </w:t>
      </w:r>
      <w:r w:rsidR="00BB088E" w:rsidRPr="003E0528">
        <w:rPr>
          <w:rFonts w:ascii="Times New Roman" w:hAnsi="Times New Roman" w:cs="Times New Roman"/>
          <w:sz w:val="28"/>
          <w:szCs w:val="28"/>
        </w:rPr>
        <w:t xml:space="preserve">- </w:t>
      </w:r>
      <w:r w:rsidR="00BB088E">
        <w:rPr>
          <w:rFonts w:ascii="Times New Roman" w:hAnsi="Times New Roman" w:cs="Times New Roman"/>
          <w:sz w:val="28"/>
          <w:szCs w:val="28"/>
        </w:rPr>
        <w:t>ОД</w:t>
      </w:r>
    </w:p>
    <w:p w:rsidR="00BB088E" w:rsidRPr="003E0528" w:rsidRDefault="00BB088E" w:rsidP="00BB0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528">
        <w:rPr>
          <w:rFonts w:ascii="Times New Roman" w:hAnsi="Times New Roman" w:cs="Times New Roman"/>
          <w:sz w:val="28"/>
          <w:szCs w:val="28"/>
        </w:rPr>
        <w:t>г. Вологда</w:t>
      </w:r>
    </w:p>
    <w:p w:rsidR="00BB088E" w:rsidRPr="00A86DD8" w:rsidRDefault="00BB088E" w:rsidP="00BB08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противодействии коррупции</w:t>
      </w:r>
    </w:p>
    <w:p w:rsidR="00BB088E" w:rsidRPr="00A86DD8" w:rsidRDefault="00BB088E" w:rsidP="00BB08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88E" w:rsidRPr="004B40D8" w:rsidRDefault="00B666F0" w:rsidP="00B666F0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088E">
        <w:rPr>
          <w:rFonts w:ascii="Times New Roman" w:hAnsi="Times New Roman" w:cs="Times New Roman"/>
          <w:sz w:val="28"/>
          <w:szCs w:val="28"/>
        </w:rPr>
        <w:t xml:space="preserve">В соответствии со статьей 13.3 Федерального закона от 25 декабря 2008 № 273-ФЗ «О противодействии </w:t>
      </w:r>
      <w:r w:rsidR="00BB088E" w:rsidRPr="004B40D8">
        <w:rPr>
          <w:rFonts w:ascii="Times New Roman" w:hAnsi="Times New Roman" w:cs="Times New Roman"/>
          <w:sz w:val="28"/>
          <w:szCs w:val="28"/>
        </w:rPr>
        <w:t xml:space="preserve">коррупции», </w:t>
      </w:r>
      <w:r w:rsidR="004B40D8" w:rsidRPr="004B40D8">
        <w:rPr>
          <w:rFonts w:ascii="Times New Roman" w:hAnsi="Times New Roman" w:cs="Times New Roman"/>
          <w:sz w:val="28"/>
          <w:szCs w:val="28"/>
        </w:rPr>
        <w:t>Методических рекомендаций по</w:t>
      </w:r>
      <w:r w:rsidR="00B90705">
        <w:rPr>
          <w:rFonts w:ascii="Times New Roman" w:hAnsi="Times New Roman" w:cs="Times New Roman"/>
          <w:sz w:val="28"/>
          <w:szCs w:val="28"/>
        </w:rPr>
        <w:t xml:space="preserve"> </w:t>
      </w:r>
      <w:r w:rsidR="004B40D8" w:rsidRPr="004B40D8">
        <w:rPr>
          <w:rFonts w:ascii="Times New Roman" w:hAnsi="Times New Roman" w:cs="Times New Roman"/>
          <w:sz w:val="28"/>
          <w:szCs w:val="28"/>
        </w:rPr>
        <w:t>разработке и принятию органи</w:t>
      </w:r>
      <w:r w:rsidR="00B90705">
        <w:rPr>
          <w:rFonts w:ascii="Times New Roman" w:hAnsi="Times New Roman" w:cs="Times New Roman"/>
          <w:sz w:val="28"/>
          <w:szCs w:val="28"/>
        </w:rPr>
        <w:t xml:space="preserve">зациями мер по предупреждению и </w:t>
      </w:r>
      <w:r w:rsidR="004B40D8" w:rsidRPr="004B40D8">
        <w:rPr>
          <w:rFonts w:ascii="Times New Roman" w:hAnsi="Times New Roman" w:cs="Times New Roman"/>
          <w:sz w:val="28"/>
          <w:szCs w:val="28"/>
        </w:rPr>
        <w:t>противодействию коррупции, утв</w:t>
      </w:r>
      <w:r w:rsidR="00B90705">
        <w:rPr>
          <w:rFonts w:ascii="Times New Roman" w:hAnsi="Times New Roman" w:cs="Times New Roman"/>
          <w:sz w:val="28"/>
          <w:szCs w:val="28"/>
        </w:rPr>
        <w:t xml:space="preserve">ержденных Министерством труда и </w:t>
      </w:r>
      <w:r w:rsidR="004B40D8" w:rsidRPr="004B40D8">
        <w:rPr>
          <w:rFonts w:ascii="Times New Roman" w:hAnsi="Times New Roman" w:cs="Times New Roman"/>
          <w:sz w:val="28"/>
          <w:szCs w:val="28"/>
        </w:rPr>
        <w:t>социальной защиты Российской Федерации</w:t>
      </w:r>
      <w:r w:rsidR="00B90705">
        <w:rPr>
          <w:rFonts w:ascii="Times New Roman" w:hAnsi="Times New Roman" w:cs="Times New Roman"/>
          <w:sz w:val="28"/>
          <w:szCs w:val="28"/>
        </w:rPr>
        <w:t>,</w:t>
      </w:r>
    </w:p>
    <w:p w:rsidR="00BB088E" w:rsidRPr="00FE1B86" w:rsidRDefault="00BB088E" w:rsidP="00BB088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1B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ПРИКАЗЫВАЮ: </w:t>
      </w:r>
    </w:p>
    <w:p w:rsidR="00BB088E" w:rsidRPr="00E84A8E" w:rsidRDefault="00BB088E" w:rsidP="00BB088E">
      <w:pPr>
        <w:pStyle w:val="a3"/>
        <w:tabs>
          <w:tab w:val="left" w:pos="283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0705" w:rsidRPr="00BB088E" w:rsidRDefault="00B90705" w:rsidP="00B90705">
      <w:pPr>
        <w:pStyle w:val="a3"/>
        <w:numPr>
          <w:ilvl w:val="0"/>
          <w:numId w:val="3"/>
        </w:numPr>
        <w:suppressLineNumbers/>
        <w:tabs>
          <w:tab w:val="num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B42437">
        <w:rPr>
          <w:rFonts w:ascii="Times New Roman" w:hAnsi="Times New Roman" w:cs="Times New Roman"/>
          <w:sz w:val="28"/>
          <w:szCs w:val="28"/>
        </w:rPr>
        <w:t xml:space="preserve"> </w:t>
      </w:r>
      <w:r w:rsidR="00B42437" w:rsidRPr="00B837D8">
        <w:rPr>
          <w:rFonts w:ascii="Times New Roman" w:hAnsi="Times New Roman" w:cs="Times New Roman"/>
          <w:sz w:val="28"/>
          <w:szCs w:val="28"/>
        </w:rPr>
        <w:t xml:space="preserve">приказ АУ </w:t>
      </w:r>
      <w:proofErr w:type="gramStart"/>
      <w:r w:rsidR="00B42437" w:rsidRPr="00B837D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42437" w:rsidRPr="00B837D8">
        <w:rPr>
          <w:rFonts w:ascii="Times New Roman" w:hAnsi="Times New Roman" w:cs="Times New Roman"/>
          <w:sz w:val="28"/>
          <w:szCs w:val="28"/>
        </w:rPr>
        <w:t xml:space="preserve"> «Бизнес-инкубатор» от </w:t>
      </w:r>
      <w:r w:rsidR="00B42437">
        <w:rPr>
          <w:rFonts w:ascii="Times New Roman" w:hAnsi="Times New Roman" w:cs="Times New Roman"/>
          <w:sz w:val="28"/>
          <w:szCs w:val="28"/>
        </w:rPr>
        <w:t>24</w:t>
      </w:r>
      <w:r w:rsidR="00B42437" w:rsidRPr="00B837D8">
        <w:rPr>
          <w:rFonts w:ascii="Times New Roman" w:hAnsi="Times New Roman" w:cs="Times New Roman"/>
          <w:sz w:val="28"/>
          <w:szCs w:val="28"/>
        </w:rPr>
        <w:t>.01.201</w:t>
      </w:r>
      <w:r w:rsidR="00B42437">
        <w:rPr>
          <w:rFonts w:ascii="Times New Roman" w:hAnsi="Times New Roman" w:cs="Times New Roman"/>
          <w:sz w:val="28"/>
          <w:szCs w:val="28"/>
        </w:rPr>
        <w:t>8</w:t>
      </w:r>
      <w:r w:rsidR="00B42437" w:rsidRPr="00B837D8">
        <w:rPr>
          <w:rFonts w:ascii="Times New Roman" w:hAnsi="Times New Roman" w:cs="Times New Roman"/>
          <w:sz w:val="28"/>
          <w:szCs w:val="28"/>
        </w:rPr>
        <w:t xml:space="preserve"> № </w:t>
      </w:r>
      <w:r w:rsidR="00B42437">
        <w:rPr>
          <w:rFonts w:ascii="Times New Roman" w:hAnsi="Times New Roman" w:cs="Times New Roman"/>
          <w:sz w:val="28"/>
          <w:szCs w:val="28"/>
        </w:rPr>
        <w:t>10</w:t>
      </w:r>
      <w:r w:rsidR="00B42437" w:rsidRPr="00B837D8">
        <w:rPr>
          <w:rFonts w:ascii="Times New Roman" w:hAnsi="Times New Roman" w:cs="Times New Roman"/>
          <w:sz w:val="28"/>
          <w:szCs w:val="28"/>
        </w:rPr>
        <w:t xml:space="preserve">-ОД «О </w:t>
      </w:r>
      <w:r w:rsidR="00B42437" w:rsidRPr="00B83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коррупции</w:t>
      </w:r>
      <w:r w:rsidR="00B42437" w:rsidRPr="00B837D8">
        <w:rPr>
          <w:rFonts w:ascii="Times New Roman" w:hAnsi="Times New Roman" w:cs="Times New Roman"/>
          <w:sz w:val="28"/>
          <w:szCs w:val="28"/>
        </w:rPr>
        <w:t>»</w:t>
      </w:r>
      <w:r w:rsidR="00B42437">
        <w:rPr>
          <w:rFonts w:ascii="Times New Roman" w:hAnsi="Times New Roman" w:cs="Times New Roman"/>
          <w:sz w:val="28"/>
          <w:szCs w:val="28"/>
        </w:rPr>
        <w:t>, изложив Приложение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w:anchor="P164" w:history="1">
        <w:r w:rsidR="00B424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Состав</w:t>
        </w:r>
      </w:hyperlink>
      <w:r w:rsidRPr="00BB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 ВО «Бизнес-инкубатор» </w:t>
      </w:r>
      <w:r w:rsidRPr="00BB08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урегу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лированию конфликта интересов</w:t>
      </w:r>
      <w:r w:rsid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редакции,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Приказу.</w:t>
      </w:r>
    </w:p>
    <w:p w:rsidR="00B42437" w:rsidRPr="00BB088E" w:rsidRDefault="00283C5F" w:rsidP="00B42437">
      <w:pPr>
        <w:pStyle w:val="a3"/>
        <w:numPr>
          <w:ilvl w:val="0"/>
          <w:numId w:val="3"/>
        </w:numPr>
        <w:suppressLineNumbers/>
        <w:tabs>
          <w:tab w:val="num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конфликте интересов </w:t>
      </w:r>
      <w:r w:rsidRPr="00A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 </w:t>
      </w:r>
      <w:proofErr w:type="gramStart"/>
      <w:r w:rsidRPr="00A775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7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«Бизнес-инкубатор»</w:t>
      </w:r>
      <w:r w:rsidR="00B4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редакции, согласно Приложению 2 к настоящему Приказу.</w:t>
      </w:r>
    </w:p>
    <w:p w:rsidR="00283C5F" w:rsidRDefault="00B42437" w:rsidP="00283C5F">
      <w:pPr>
        <w:pStyle w:val="a3"/>
        <w:numPr>
          <w:ilvl w:val="0"/>
          <w:numId w:val="3"/>
        </w:numPr>
        <w:suppressLineNumber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283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телефона</w:t>
      </w:r>
      <w:r w:rsidR="00283C5F" w:rsidRPr="00BE392B">
        <w:rPr>
          <w:rFonts w:ascii="Times New Roman" w:hAnsi="Times New Roman" w:cs="Times New Roman"/>
          <w:sz w:val="28"/>
          <w:szCs w:val="28"/>
        </w:rPr>
        <w:t xml:space="preserve"> «горячей линии» </w:t>
      </w:r>
      <w:r w:rsidR="00283C5F">
        <w:rPr>
          <w:rFonts w:ascii="Times New Roman" w:hAnsi="Times New Roman" w:cs="Times New Roman"/>
          <w:sz w:val="28"/>
          <w:szCs w:val="28"/>
        </w:rPr>
        <w:t xml:space="preserve">АУ </w:t>
      </w:r>
      <w:proofErr w:type="gramStart"/>
      <w:r w:rsidR="00283C5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283C5F">
        <w:rPr>
          <w:rFonts w:ascii="Times New Roman" w:hAnsi="Times New Roman" w:cs="Times New Roman"/>
          <w:sz w:val="28"/>
          <w:szCs w:val="28"/>
        </w:rPr>
        <w:t xml:space="preserve"> «Бизнес-инкубатор» </w:t>
      </w:r>
      <w:r w:rsidR="00283C5F" w:rsidRPr="00BE392B">
        <w:rPr>
          <w:rFonts w:ascii="Times New Roman" w:hAnsi="Times New Roman" w:cs="Times New Roman"/>
          <w:sz w:val="28"/>
          <w:szCs w:val="28"/>
        </w:rPr>
        <w:t xml:space="preserve">для </w:t>
      </w:r>
      <w:r w:rsidR="00283C5F" w:rsidRPr="001B5132">
        <w:rPr>
          <w:rFonts w:ascii="Times New Roman" w:hAnsi="Times New Roman" w:cs="Times New Roman"/>
          <w:sz w:val="28"/>
          <w:szCs w:val="28"/>
        </w:rPr>
        <w:t>приема сообщений граждан и юридических лиц по фактам коррупции</w:t>
      </w:r>
      <w:r>
        <w:rPr>
          <w:rFonts w:ascii="Times New Roman" w:hAnsi="Times New Roman" w:cs="Times New Roman"/>
          <w:sz w:val="28"/>
          <w:szCs w:val="28"/>
        </w:rPr>
        <w:t xml:space="preserve"> (тел.: 57-83-50).</w:t>
      </w:r>
    </w:p>
    <w:p w:rsidR="00BB088E" w:rsidRPr="00B666F0" w:rsidRDefault="00B666F0" w:rsidP="00B666F0">
      <w:pPr>
        <w:pStyle w:val="a3"/>
        <w:numPr>
          <w:ilvl w:val="0"/>
          <w:numId w:val="3"/>
        </w:numPr>
        <w:suppressLineNumbers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информационно-правового отдела/главному юрисконсульту Хрипель Н.Н </w:t>
      </w:r>
      <w:r w:rsidRPr="00A775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ознакомление работников с настоящим приказом.</w:t>
      </w:r>
    </w:p>
    <w:p w:rsidR="00BB088E" w:rsidRPr="002A48E5" w:rsidRDefault="00BB088E" w:rsidP="00BB088E">
      <w:pPr>
        <w:pStyle w:val="a3"/>
        <w:numPr>
          <w:ilvl w:val="0"/>
          <w:numId w:val="3"/>
        </w:numPr>
        <w:suppressLineNumbers/>
        <w:tabs>
          <w:tab w:val="num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4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BB088E" w:rsidRPr="002A48E5" w:rsidRDefault="00BB088E" w:rsidP="00BB088E">
      <w:pPr>
        <w:pStyle w:val="a3"/>
        <w:numPr>
          <w:ilvl w:val="0"/>
          <w:numId w:val="3"/>
        </w:numPr>
        <w:suppressLineNumbers/>
        <w:tabs>
          <w:tab w:val="num" w:pos="709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подписания.</w:t>
      </w:r>
    </w:p>
    <w:p w:rsidR="001B5132" w:rsidRDefault="001B5132" w:rsidP="001B5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132" w:rsidRPr="0021579E" w:rsidRDefault="001B5132" w:rsidP="001B5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579E">
        <w:rPr>
          <w:rFonts w:ascii="Times New Roman" w:hAnsi="Times New Roman" w:cs="Times New Roman"/>
          <w:sz w:val="28"/>
          <w:szCs w:val="28"/>
        </w:rPr>
        <w:t>Директор</w:t>
      </w:r>
      <w:r w:rsidRPr="0021579E">
        <w:rPr>
          <w:rFonts w:ascii="Times New Roman" w:hAnsi="Times New Roman" w:cs="Times New Roman"/>
          <w:sz w:val="28"/>
          <w:szCs w:val="28"/>
        </w:rPr>
        <w:tab/>
      </w:r>
      <w:r w:rsidRPr="0021579E">
        <w:rPr>
          <w:rFonts w:ascii="Times New Roman" w:hAnsi="Times New Roman" w:cs="Times New Roman"/>
          <w:sz w:val="28"/>
          <w:szCs w:val="28"/>
        </w:rPr>
        <w:tab/>
      </w:r>
      <w:r w:rsidRPr="0021579E">
        <w:rPr>
          <w:rFonts w:ascii="Times New Roman" w:hAnsi="Times New Roman" w:cs="Times New Roman"/>
          <w:sz w:val="28"/>
          <w:szCs w:val="28"/>
        </w:rPr>
        <w:tab/>
      </w:r>
      <w:r w:rsidRPr="0021579E">
        <w:rPr>
          <w:rFonts w:ascii="Times New Roman" w:hAnsi="Times New Roman" w:cs="Times New Roman"/>
          <w:sz w:val="28"/>
          <w:szCs w:val="28"/>
        </w:rPr>
        <w:tab/>
      </w:r>
      <w:r w:rsidRPr="0021579E">
        <w:rPr>
          <w:rFonts w:ascii="Times New Roman" w:hAnsi="Times New Roman" w:cs="Times New Roman"/>
          <w:sz w:val="28"/>
          <w:szCs w:val="28"/>
        </w:rPr>
        <w:tab/>
      </w:r>
      <w:r w:rsidRPr="0021579E">
        <w:rPr>
          <w:rFonts w:ascii="Times New Roman" w:hAnsi="Times New Roman" w:cs="Times New Roman"/>
          <w:sz w:val="28"/>
          <w:szCs w:val="28"/>
        </w:rPr>
        <w:tab/>
      </w:r>
      <w:r w:rsidRPr="0021579E">
        <w:rPr>
          <w:rFonts w:ascii="Times New Roman" w:hAnsi="Times New Roman" w:cs="Times New Roman"/>
          <w:sz w:val="28"/>
          <w:szCs w:val="28"/>
        </w:rPr>
        <w:tab/>
      </w:r>
      <w:r w:rsidRPr="0021579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A269FF" w:rsidRPr="002157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2437" w:rsidRPr="0021579E">
        <w:rPr>
          <w:rFonts w:ascii="Times New Roman" w:hAnsi="Times New Roman" w:cs="Times New Roman"/>
          <w:sz w:val="28"/>
          <w:szCs w:val="28"/>
        </w:rPr>
        <w:t>И</w:t>
      </w:r>
      <w:r w:rsidRPr="0021579E">
        <w:rPr>
          <w:rFonts w:ascii="Times New Roman" w:hAnsi="Times New Roman" w:cs="Times New Roman"/>
          <w:sz w:val="28"/>
          <w:szCs w:val="28"/>
        </w:rPr>
        <w:t xml:space="preserve">.С. </w:t>
      </w:r>
      <w:r w:rsidR="00B42437" w:rsidRPr="0021579E">
        <w:rPr>
          <w:rFonts w:ascii="Times New Roman" w:hAnsi="Times New Roman" w:cs="Times New Roman"/>
          <w:sz w:val="28"/>
          <w:szCs w:val="28"/>
        </w:rPr>
        <w:t>Лодыгина</w:t>
      </w:r>
    </w:p>
    <w:p w:rsidR="0021579E" w:rsidRDefault="0021579E" w:rsidP="002157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1579E" w:rsidRPr="0021579E" w:rsidRDefault="0021579E" w:rsidP="002157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579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21579E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21579E">
        <w:rPr>
          <w:rFonts w:ascii="Times New Roman" w:hAnsi="Times New Roman" w:cs="Times New Roman"/>
          <w:sz w:val="28"/>
          <w:szCs w:val="28"/>
        </w:rPr>
        <w:t>:</w:t>
      </w:r>
    </w:p>
    <w:p w:rsidR="0021579E" w:rsidRPr="0021579E" w:rsidRDefault="0021579E" w:rsidP="002157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1579E" w:rsidRPr="0021579E" w:rsidRDefault="0021579E" w:rsidP="0021579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579E">
        <w:rPr>
          <w:rFonts w:ascii="Times New Roman" w:hAnsi="Times New Roman" w:cs="Times New Roman"/>
          <w:sz w:val="28"/>
          <w:szCs w:val="28"/>
        </w:rPr>
        <w:t xml:space="preserve">                                   ____________            Хрипель Н.Н. «__»________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57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7CB1" w:rsidRPr="0021579E" w:rsidRDefault="0021579E" w:rsidP="0021579E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579E">
        <w:rPr>
          <w:rFonts w:ascii="Times New Roman" w:eastAsia="Calibri" w:hAnsi="Times New Roman" w:cs="Times New Roman"/>
          <w:sz w:val="20"/>
          <w:szCs w:val="20"/>
        </w:rPr>
        <w:t>В дело № ____ ___</w:t>
      </w:r>
    </w:p>
    <w:sectPr w:rsidR="00AD7CB1" w:rsidRPr="0021579E" w:rsidSect="00B90705">
      <w:pgSz w:w="11906" w:h="16838"/>
      <w:pgMar w:top="709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2C7"/>
    <w:multiLevelType w:val="multilevel"/>
    <w:tmpl w:val="2B0CE1B2"/>
    <w:lvl w:ilvl="0">
      <w:start w:val="7"/>
      <w:numFmt w:val="decimal"/>
      <w:lvlText w:val="%1."/>
      <w:lvlJc w:val="left"/>
      <w:pPr>
        <w:ind w:left="107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  <w:b w:val="0"/>
      </w:rPr>
    </w:lvl>
  </w:abstractNum>
  <w:abstractNum w:abstractNumId="1">
    <w:nsid w:val="1B7754E0"/>
    <w:multiLevelType w:val="hybridMultilevel"/>
    <w:tmpl w:val="16F411EE"/>
    <w:lvl w:ilvl="0" w:tplc="22B84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53406"/>
    <w:multiLevelType w:val="hybridMultilevel"/>
    <w:tmpl w:val="184A147E"/>
    <w:lvl w:ilvl="0" w:tplc="0460154A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A29E7"/>
    <w:multiLevelType w:val="multilevel"/>
    <w:tmpl w:val="AF640B3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440"/>
      </w:pPr>
      <w:rPr>
        <w:rFonts w:hint="default"/>
      </w:rPr>
    </w:lvl>
  </w:abstractNum>
  <w:abstractNum w:abstractNumId="4">
    <w:nsid w:val="43902A9C"/>
    <w:multiLevelType w:val="multilevel"/>
    <w:tmpl w:val="79482B28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78D26AC"/>
    <w:multiLevelType w:val="multilevel"/>
    <w:tmpl w:val="6AA6D69E"/>
    <w:lvl w:ilvl="0">
      <w:start w:val="1"/>
      <w:numFmt w:val="decimal"/>
      <w:lvlText w:val="%1."/>
      <w:lvlJc w:val="left"/>
      <w:rPr>
        <w:rFonts w:ascii="Times New Roman" w:eastAsia="Batang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5F35C9"/>
    <w:multiLevelType w:val="singleLevel"/>
    <w:tmpl w:val="4F3C1D9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5DF13362"/>
    <w:multiLevelType w:val="multilevel"/>
    <w:tmpl w:val="3B908F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>
    <w:nsid w:val="72BE4569"/>
    <w:multiLevelType w:val="multilevel"/>
    <w:tmpl w:val="F0CED1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733F1364"/>
    <w:multiLevelType w:val="multilevel"/>
    <w:tmpl w:val="F44A65F4"/>
    <w:lvl w:ilvl="0">
      <w:start w:val="1"/>
      <w:numFmt w:val="bullet"/>
      <w:lvlText w:val="-"/>
      <w:lvlJc w:val="left"/>
      <w:rPr>
        <w:rFonts w:ascii="Batang" w:eastAsia="Batang" w:hAnsi="Batang" w:cs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Batang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844BD0"/>
    <w:multiLevelType w:val="multilevel"/>
    <w:tmpl w:val="828CA6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8E"/>
    <w:rsid w:val="00073E52"/>
    <w:rsid w:val="00122AA8"/>
    <w:rsid w:val="00145697"/>
    <w:rsid w:val="001B5132"/>
    <w:rsid w:val="001C6D85"/>
    <w:rsid w:val="001E1570"/>
    <w:rsid w:val="001F4466"/>
    <w:rsid w:val="001F79E6"/>
    <w:rsid w:val="0021579E"/>
    <w:rsid w:val="00283C5F"/>
    <w:rsid w:val="002C6A5D"/>
    <w:rsid w:val="00376C78"/>
    <w:rsid w:val="004B40D8"/>
    <w:rsid w:val="005A61BE"/>
    <w:rsid w:val="006A1806"/>
    <w:rsid w:val="007A3CCE"/>
    <w:rsid w:val="00802830"/>
    <w:rsid w:val="00952161"/>
    <w:rsid w:val="00A269FF"/>
    <w:rsid w:val="00A4060E"/>
    <w:rsid w:val="00A6579D"/>
    <w:rsid w:val="00A971F1"/>
    <w:rsid w:val="00AD7CB1"/>
    <w:rsid w:val="00B42437"/>
    <w:rsid w:val="00B666F0"/>
    <w:rsid w:val="00B837D8"/>
    <w:rsid w:val="00B90705"/>
    <w:rsid w:val="00BA51AD"/>
    <w:rsid w:val="00BB088E"/>
    <w:rsid w:val="00BD2890"/>
    <w:rsid w:val="00C71423"/>
    <w:rsid w:val="00CF24F0"/>
    <w:rsid w:val="00DF0589"/>
    <w:rsid w:val="00EE2BE5"/>
    <w:rsid w:val="00F02375"/>
    <w:rsid w:val="00F0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8E"/>
    <w:pPr>
      <w:ind w:left="720"/>
      <w:contextualSpacing/>
    </w:pPr>
  </w:style>
  <w:style w:type="paragraph" w:styleId="a4">
    <w:name w:val="Plain Text"/>
    <w:basedOn w:val="a"/>
    <w:link w:val="a5"/>
    <w:rsid w:val="00BB088E"/>
    <w:pPr>
      <w:suppressLineNumbers/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B088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B088E"/>
    <w:rPr>
      <w:b/>
      <w:bCs/>
    </w:rPr>
  </w:style>
  <w:style w:type="paragraph" w:customStyle="1" w:styleId="ConsPlusNormal">
    <w:name w:val="ConsPlusNormal"/>
    <w:rsid w:val="00BB088E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 w:val="24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BB088E"/>
    <w:rPr>
      <w:rFonts w:ascii="Batang" w:eastAsia="Batang" w:hAnsi="Batang" w:cs="Batang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B088E"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BB088E"/>
    <w:pPr>
      <w:shd w:val="clear" w:color="auto" w:fill="FFFFFF"/>
      <w:spacing w:after="0" w:line="320" w:lineRule="exact"/>
    </w:pPr>
    <w:rPr>
      <w:rFonts w:ascii="Batang" w:eastAsia="Batang" w:hAnsi="Batang" w:cs="Batang"/>
      <w:sz w:val="24"/>
      <w:szCs w:val="24"/>
    </w:rPr>
  </w:style>
  <w:style w:type="paragraph" w:customStyle="1" w:styleId="20">
    <w:name w:val="Основной текст (2)"/>
    <w:basedOn w:val="a"/>
    <w:link w:val="2"/>
    <w:rsid w:val="00BB088E"/>
    <w:pPr>
      <w:shd w:val="clear" w:color="auto" w:fill="FFFFFF"/>
      <w:spacing w:after="0" w:line="320" w:lineRule="exact"/>
    </w:pPr>
    <w:rPr>
      <w:rFonts w:ascii="Batang" w:eastAsia="Batang" w:hAnsi="Batang" w:cs="Batang"/>
      <w:sz w:val="23"/>
      <w:szCs w:val="23"/>
    </w:rPr>
  </w:style>
  <w:style w:type="paragraph" w:customStyle="1" w:styleId="a8">
    <w:name w:val="наименование МФЦ"/>
    <w:basedOn w:val="a"/>
    <w:qFormat/>
    <w:rsid w:val="00A6579D"/>
    <w:pPr>
      <w:spacing w:after="0" w:line="240" w:lineRule="auto"/>
      <w:jc w:val="right"/>
    </w:pPr>
    <w:rPr>
      <w:rFonts w:ascii="Arial" w:eastAsiaTheme="minorEastAsia" w:hAnsi="Arial"/>
      <w:color w:val="623B2A"/>
      <w:sz w:val="18"/>
      <w:szCs w:val="24"/>
      <w:lang w:val="en-US" w:eastAsia="ru-RU"/>
    </w:rPr>
  </w:style>
  <w:style w:type="paragraph" w:customStyle="1" w:styleId="ConsPlusTitle">
    <w:name w:val="ConsPlusTitle"/>
    <w:rsid w:val="00145697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1C6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C6D85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C6D8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1C6D85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1C6D85"/>
    <w:pPr>
      <w:widowControl w:val="0"/>
      <w:autoSpaceDE w:val="0"/>
      <w:autoSpaceDN w:val="0"/>
      <w:adjustRightInd w:val="0"/>
      <w:spacing w:after="0" w:line="364" w:lineRule="exact"/>
      <w:ind w:firstLine="706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6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C6D85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8E"/>
    <w:pPr>
      <w:ind w:left="720"/>
      <w:contextualSpacing/>
    </w:pPr>
  </w:style>
  <w:style w:type="paragraph" w:styleId="a4">
    <w:name w:val="Plain Text"/>
    <w:basedOn w:val="a"/>
    <w:link w:val="a5"/>
    <w:rsid w:val="00BB088E"/>
    <w:pPr>
      <w:suppressLineNumbers/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B088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B088E"/>
    <w:rPr>
      <w:b/>
      <w:bCs/>
    </w:rPr>
  </w:style>
  <w:style w:type="paragraph" w:customStyle="1" w:styleId="ConsPlusNormal">
    <w:name w:val="ConsPlusNormal"/>
    <w:rsid w:val="00BB088E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 w:val="24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BB088E"/>
    <w:rPr>
      <w:rFonts w:ascii="Batang" w:eastAsia="Batang" w:hAnsi="Batang" w:cs="Batang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B088E"/>
    <w:rPr>
      <w:rFonts w:ascii="Batang" w:eastAsia="Batang" w:hAnsi="Batang" w:cs="Batang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BB088E"/>
    <w:pPr>
      <w:shd w:val="clear" w:color="auto" w:fill="FFFFFF"/>
      <w:spacing w:after="0" w:line="320" w:lineRule="exact"/>
    </w:pPr>
    <w:rPr>
      <w:rFonts w:ascii="Batang" w:eastAsia="Batang" w:hAnsi="Batang" w:cs="Batang"/>
      <w:sz w:val="24"/>
      <w:szCs w:val="24"/>
    </w:rPr>
  </w:style>
  <w:style w:type="paragraph" w:customStyle="1" w:styleId="20">
    <w:name w:val="Основной текст (2)"/>
    <w:basedOn w:val="a"/>
    <w:link w:val="2"/>
    <w:rsid w:val="00BB088E"/>
    <w:pPr>
      <w:shd w:val="clear" w:color="auto" w:fill="FFFFFF"/>
      <w:spacing w:after="0" w:line="320" w:lineRule="exact"/>
    </w:pPr>
    <w:rPr>
      <w:rFonts w:ascii="Batang" w:eastAsia="Batang" w:hAnsi="Batang" w:cs="Batang"/>
      <w:sz w:val="23"/>
      <w:szCs w:val="23"/>
    </w:rPr>
  </w:style>
  <w:style w:type="paragraph" w:customStyle="1" w:styleId="a8">
    <w:name w:val="наименование МФЦ"/>
    <w:basedOn w:val="a"/>
    <w:qFormat/>
    <w:rsid w:val="00A6579D"/>
    <w:pPr>
      <w:spacing w:after="0" w:line="240" w:lineRule="auto"/>
      <w:jc w:val="right"/>
    </w:pPr>
    <w:rPr>
      <w:rFonts w:ascii="Arial" w:eastAsiaTheme="minorEastAsia" w:hAnsi="Arial"/>
      <w:color w:val="623B2A"/>
      <w:sz w:val="18"/>
      <w:szCs w:val="24"/>
      <w:lang w:val="en-US" w:eastAsia="ru-RU"/>
    </w:rPr>
  </w:style>
  <w:style w:type="paragraph" w:customStyle="1" w:styleId="ConsPlusTitle">
    <w:name w:val="ConsPlusTitle"/>
    <w:rsid w:val="00145697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b/>
      <w:sz w:val="24"/>
      <w:szCs w:val="20"/>
      <w:lang w:eastAsia="ru-RU"/>
    </w:rPr>
  </w:style>
  <w:style w:type="paragraph" w:customStyle="1" w:styleId="Style6">
    <w:name w:val="Style6"/>
    <w:basedOn w:val="a"/>
    <w:uiPriority w:val="99"/>
    <w:rsid w:val="001C6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C6D85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C6D8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3">
    <w:name w:val="Font Style33"/>
    <w:basedOn w:val="a0"/>
    <w:uiPriority w:val="99"/>
    <w:rsid w:val="001C6D85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1C6D85"/>
    <w:pPr>
      <w:widowControl w:val="0"/>
      <w:autoSpaceDE w:val="0"/>
      <w:autoSpaceDN w:val="0"/>
      <w:adjustRightInd w:val="0"/>
      <w:spacing w:after="0" w:line="364" w:lineRule="exact"/>
      <w:ind w:firstLine="706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6D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C6D85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544D-4D07-4306-A6F9-0837ED8B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 В. Гребелкина</dc:creator>
  <cp:lastModifiedBy>Анастасия А. Лахтанова</cp:lastModifiedBy>
  <cp:revision>3</cp:revision>
  <cp:lastPrinted>2018-02-15T11:15:00Z</cp:lastPrinted>
  <dcterms:created xsi:type="dcterms:W3CDTF">2019-06-24T08:58:00Z</dcterms:created>
  <dcterms:modified xsi:type="dcterms:W3CDTF">2019-06-24T09:03:00Z</dcterms:modified>
</cp:coreProperties>
</file>